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02" w:rsidRPr="00170202" w:rsidRDefault="00170202" w:rsidP="00170202">
      <w:pPr>
        <w:spacing w:after="0"/>
        <w:rPr>
          <w:b/>
          <w:sz w:val="36"/>
          <w:szCs w:val="36"/>
        </w:rPr>
      </w:pPr>
      <w:r w:rsidRPr="00170202">
        <w:rPr>
          <w:b/>
          <w:sz w:val="36"/>
          <w:szCs w:val="36"/>
        </w:rPr>
        <w:t>CITRONSOMMERFUGL</w:t>
      </w:r>
    </w:p>
    <w:p w:rsidR="00170202" w:rsidRDefault="00170202" w:rsidP="00170202">
      <w:pPr>
        <w:spacing w:after="0"/>
        <w:rPr>
          <w:i/>
          <w:sz w:val="28"/>
          <w:szCs w:val="28"/>
        </w:rPr>
      </w:pPr>
    </w:p>
    <w:p w:rsidR="00170202" w:rsidRPr="00170202" w:rsidRDefault="00170202" w:rsidP="00170202">
      <w:pPr>
        <w:spacing w:after="0"/>
        <w:rPr>
          <w:i/>
          <w:sz w:val="28"/>
          <w:szCs w:val="28"/>
        </w:rPr>
      </w:pPr>
      <w:r w:rsidRPr="00170202">
        <w:rPr>
          <w:i/>
          <w:sz w:val="28"/>
          <w:szCs w:val="28"/>
        </w:rPr>
        <w:t>Vingefang: 54 til 64 mm</w:t>
      </w:r>
    </w:p>
    <w:p w:rsidR="00170202" w:rsidRPr="00170202" w:rsidRDefault="00170202" w:rsidP="00170202">
      <w:pPr>
        <w:spacing w:after="0"/>
        <w:rPr>
          <w:i/>
          <w:sz w:val="28"/>
          <w:szCs w:val="28"/>
        </w:rPr>
      </w:pPr>
      <w:r w:rsidRPr="00170202">
        <w:rPr>
          <w:i/>
          <w:sz w:val="28"/>
          <w:szCs w:val="28"/>
        </w:rPr>
        <w:t xml:space="preserve">Flyvetid: </w:t>
      </w:r>
      <w:proofErr w:type="gramStart"/>
      <w:r w:rsidRPr="00170202">
        <w:rPr>
          <w:i/>
          <w:sz w:val="28"/>
          <w:szCs w:val="28"/>
        </w:rPr>
        <w:t>Marts</w:t>
      </w:r>
      <w:proofErr w:type="gramEnd"/>
      <w:r w:rsidRPr="00170202">
        <w:rPr>
          <w:i/>
          <w:sz w:val="28"/>
          <w:szCs w:val="28"/>
        </w:rPr>
        <w:t xml:space="preserve"> til september</w:t>
      </w:r>
    </w:p>
    <w:p w:rsidR="00170202" w:rsidRPr="00170202" w:rsidRDefault="00170202" w:rsidP="00170202">
      <w:pPr>
        <w:spacing w:after="0"/>
        <w:rPr>
          <w:i/>
          <w:sz w:val="28"/>
          <w:szCs w:val="28"/>
        </w:rPr>
      </w:pPr>
      <w:r w:rsidRPr="00170202">
        <w:rPr>
          <w:i/>
          <w:sz w:val="28"/>
          <w:szCs w:val="28"/>
        </w:rPr>
        <w:t>Føde: Nektar fra pil, mælkebøtte, viol, følfod, tidsler, kattehale, rødkløver og gederams</w:t>
      </w:r>
    </w:p>
    <w:p w:rsidR="00170202" w:rsidRPr="00170202" w:rsidRDefault="00170202" w:rsidP="00170202">
      <w:pPr>
        <w:spacing w:after="0"/>
        <w:rPr>
          <w:sz w:val="28"/>
          <w:szCs w:val="28"/>
        </w:rPr>
      </w:pPr>
    </w:p>
    <w:p w:rsidR="00170202" w:rsidRPr="00170202" w:rsidRDefault="00170202" w:rsidP="00170202">
      <w:pPr>
        <w:spacing w:after="0"/>
        <w:jc w:val="center"/>
        <w:rPr>
          <w:sz w:val="28"/>
          <w:szCs w:val="28"/>
        </w:rPr>
      </w:pPr>
      <w:r w:rsidRPr="00170202">
        <w:rPr>
          <w:noProof/>
          <w:sz w:val="28"/>
          <w:szCs w:val="28"/>
          <w:lang w:eastAsia="da-DK"/>
        </w:rPr>
        <w:drawing>
          <wp:inline distT="0" distB="0" distL="0" distR="0">
            <wp:extent cx="3474720" cy="2265680"/>
            <wp:effectExtent l="0" t="0" r="0"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4720" cy="2265680"/>
                    </a:xfrm>
                    <a:prstGeom prst="rect">
                      <a:avLst/>
                    </a:prstGeom>
                    <a:noFill/>
                    <a:ln>
                      <a:noFill/>
                    </a:ln>
                  </pic:spPr>
                </pic:pic>
              </a:graphicData>
            </a:graphic>
          </wp:inline>
        </w:drawing>
      </w:r>
    </w:p>
    <w:p w:rsidR="00170202" w:rsidRPr="00170202" w:rsidRDefault="00170202" w:rsidP="00170202">
      <w:pPr>
        <w:spacing w:after="0"/>
        <w:rPr>
          <w:sz w:val="28"/>
          <w:szCs w:val="28"/>
        </w:rPr>
      </w:pPr>
    </w:p>
    <w:p w:rsidR="00170202" w:rsidRDefault="00170202" w:rsidP="00170202">
      <w:pPr>
        <w:spacing w:after="0"/>
        <w:rPr>
          <w:sz w:val="28"/>
          <w:szCs w:val="28"/>
        </w:rPr>
      </w:pPr>
    </w:p>
    <w:p w:rsidR="00170202" w:rsidRDefault="00170202" w:rsidP="00170202">
      <w:pPr>
        <w:spacing w:after="0"/>
        <w:rPr>
          <w:sz w:val="28"/>
          <w:szCs w:val="28"/>
        </w:rPr>
      </w:pPr>
      <w:r>
        <w:rPr>
          <w:sz w:val="28"/>
          <w:szCs w:val="28"/>
        </w:rPr>
        <w:t>Hej</w:t>
      </w:r>
    </w:p>
    <w:p w:rsidR="00170202" w:rsidRDefault="00170202" w:rsidP="00170202">
      <w:pPr>
        <w:spacing w:after="0"/>
        <w:rPr>
          <w:sz w:val="28"/>
          <w:szCs w:val="28"/>
        </w:rPr>
      </w:pPr>
    </w:p>
    <w:p w:rsidR="00170202" w:rsidRPr="00170202" w:rsidRDefault="00170202" w:rsidP="00170202">
      <w:pPr>
        <w:spacing w:after="0"/>
        <w:rPr>
          <w:sz w:val="28"/>
          <w:szCs w:val="28"/>
        </w:rPr>
      </w:pPr>
      <w:bookmarkStart w:id="0" w:name="_GoBack"/>
      <w:bookmarkEnd w:id="0"/>
      <w:r w:rsidRPr="00170202">
        <w:rPr>
          <w:sz w:val="28"/>
          <w:szCs w:val="28"/>
        </w:rPr>
        <w:t xml:space="preserve">Jeg hedder Citronsommerfugl. Jeg er lysende gul – og en af de første sommerfugle, du kan se i det tidlige forår. Jeg suger nektar fra mælkebøtter, rødkløver og andre blomster med min lange snabel. </w:t>
      </w:r>
    </w:p>
    <w:p w:rsidR="00170202" w:rsidRPr="00170202" w:rsidRDefault="00170202" w:rsidP="00170202">
      <w:pPr>
        <w:spacing w:after="0"/>
        <w:rPr>
          <w:sz w:val="28"/>
          <w:szCs w:val="28"/>
        </w:rPr>
      </w:pPr>
    </w:p>
    <w:p w:rsidR="00170202" w:rsidRPr="00170202" w:rsidRDefault="00170202" w:rsidP="00170202">
      <w:pPr>
        <w:spacing w:after="0"/>
        <w:rPr>
          <w:sz w:val="28"/>
          <w:szCs w:val="28"/>
        </w:rPr>
      </w:pPr>
      <w:r w:rsidRPr="00170202">
        <w:rPr>
          <w:sz w:val="28"/>
          <w:szCs w:val="28"/>
        </w:rPr>
        <w:t>Måske har du set to citronsommerfugle flyve højt op mod himlen i en spiralformet flugt. Det er vores parringsdans. Jeg lægger mine lysegrønne æg på bladene af tørst og vrietorn. Det er to små træer, der vokser i skove og hegn. Når jeg har lagt mine æg, så dør vi voksne. Og først når æggene er blevet til lysegrønne larver, som bliver til pupper, som klækker i juli, kan du se os flagre lysegult igen.</w:t>
      </w:r>
    </w:p>
    <w:p w:rsidR="00170202" w:rsidRPr="00170202" w:rsidRDefault="00170202" w:rsidP="00170202">
      <w:pPr>
        <w:spacing w:after="0"/>
        <w:rPr>
          <w:sz w:val="28"/>
          <w:szCs w:val="28"/>
        </w:rPr>
      </w:pPr>
    </w:p>
    <w:p w:rsidR="00170202" w:rsidRPr="00170202" w:rsidRDefault="00170202" w:rsidP="00170202">
      <w:pPr>
        <w:spacing w:after="0"/>
        <w:rPr>
          <w:sz w:val="28"/>
          <w:szCs w:val="28"/>
        </w:rPr>
      </w:pPr>
      <w:r w:rsidRPr="00170202">
        <w:rPr>
          <w:sz w:val="28"/>
          <w:szCs w:val="28"/>
        </w:rPr>
        <w:t>Hvis du kigger godt efter kan du se, at der er lidt forskel på hanner og hunner. Hannen er citrongule med en lille orange prik på hver vinge. Hunnen er fint lysegul.</w:t>
      </w:r>
    </w:p>
    <w:p w:rsidR="00170202" w:rsidRPr="00170202" w:rsidRDefault="00170202" w:rsidP="00170202">
      <w:pPr>
        <w:spacing w:after="0"/>
        <w:rPr>
          <w:sz w:val="28"/>
          <w:szCs w:val="28"/>
        </w:rPr>
      </w:pPr>
    </w:p>
    <w:p w:rsidR="00DD71A3" w:rsidRPr="00170202" w:rsidRDefault="00170202" w:rsidP="00170202">
      <w:pPr>
        <w:spacing w:after="0"/>
        <w:rPr>
          <w:sz w:val="28"/>
          <w:szCs w:val="28"/>
        </w:rPr>
      </w:pPr>
    </w:p>
    <w:sectPr w:rsidR="00DD71A3" w:rsidRPr="001702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02"/>
    <w:rsid w:val="00170202"/>
    <w:rsid w:val="005304A0"/>
    <w:rsid w:val="00984B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A47E"/>
  <w15:chartTrackingRefBased/>
  <w15:docId w15:val="{FDDFF574-24B2-4B4D-86E0-935B70CC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202"/>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1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132</Words>
  <Characters>810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Bendix</dc:creator>
  <cp:keywords/>
  <dc:description/>
  <cp:lastModifiedBy>Malene Bendix</cp:lastModifiedBy>
  <cp:revision>1</cp:revision>
  <dcterms:created xsi:type="dcterms:W3CDTF">2025-07-07T09:31:00Z</dcterms:created>
  <dcterms:modified xsi:type="dcterms:W3CDTF">2025-07-07T11:47:00Z</dcterms:modified>
</cp:coreProperties>
</file>